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5B7" w:rsidRDefault="002325B7">
      <w:r w:rsidRPr="002325B7">
        <w:rPr>
          <w:noProof/>
          <w:lang w:eastAsia="ru-RU"/>
        </w:rPr>
        <w:drawing>
          <wp:inline distT="0" distB="0" distL="0" distR="0">
            <wp:extent cx="5940425" cy="3339426"/>
            <wp:effectExtent l="0" t="0" r="3175" b="0"/>
            <wp:docPr id="1" name="Рисунок 1" descr="C:\Users\ND\Desktop\hxjD6S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D\Desktop\hxjD6S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5B7" w:rsidRPr="002325B7" w:rsidRDefault="002325B7" w:rsidP="002325B7"/>
    <w:p w:rsidR="002325B7" w:rsidRDefault="002325B7" w:rsidP="002325B7"/>
    <w:p w:rsidR="00D64D33" w:rsidRDefault="002325B7" w:rsidP="002325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25B7">
        <w:rPr>
          <w:rFonts w:ascii="Times New Roman" w:hAnsi="Times New Roman" w:cs="Times New Roman"/>
          <w:b/>
          <w:sz w:val="24"/>
          <w:szCs w:val="24"/>
        </w:rPr>
        <w:t xml:space="preserve">С 13 по 17 апреля 2026 года в образовательной организации пройдет традиционная весенняя Неделя психологии. </w:t>
      </w:r>
    </w:p>
    <w:p w:rsidR="002325B7" w:rsidRDefault="002325B7" w:rsidP="002325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25B7" w:rsidRDefault="002325B7" w:rsidP="002325B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Тематические направления весенней Недели психологии – 2026 определены:</w:t>
      </w:r>
    </w:p>
    <w:p w:rsidR="002325B7" w:rsidRDefault="002325B7" w:rsidP="002325B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умений и навыков справляться</w:t>
      </w:r>
      <w:r w:rsidRPr="002325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жизненными ситуациями, переживанием интенсивных эмоций;</w:t>
      </w:r>
    </w:p>
    <w:p w:rsidR="002325B7" w:rsidRDefault="002325B7" w:rsidP="002325B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и совершенствование навыков общения, формирование благоприятного социально – психологического климата образовательной организации;</w:t>
      </w:r>
    </w:p>
    <w:p w:rsidR="002325B7" w:rsidRDefault="002325B7" w:rsidP="002325B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Самовоспитание: через поступок к характеру. </w:t>
      </w:r>
    </w:p>
    <w:p w:rsidR="002325B7" w:rsidRPr="002325B7" w:rsidRDefault="002325B7" w:rsidP="002325B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образовательной организации пройдут тематические мероприятия с учетом возрастной категории учащихся. </w:t>
      </w:r>
    </w:p>
    <w:p w:rsidR="002325B7" w:rsidRPr="002325B7" w:rsidRDefault="002325B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325B7" w:rsidRPr="00232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4B9"/>
    <w:rsid w:val="002325B7"/>
    <w:rsid w:val="003904B9"/>
    <w:rsid w:val="00D6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BA576-72F9-43F2-8213-8EB5722EE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</dc:creator>
  <cp:keywords/>
  <dc:description/>
  <cp:lastModifiedBy>ND</cp:lastModifiedBy>
  <cp:revision>3</cp:revision>
  <dcterms:created xsi:type="dcterms:W3CDTF">2026-04-15T09:44:00Z</dcterms:created>
  <dcterms:modified xsi:type="dcterms:W3CDTF">2026-04-15T09:53:00Z</dcterms:modified>
</cp:coreProperties>
</file>